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（第７条関係）</w:t>
      </w:r>
    </w:p>
    <w:p w:rsidR="00CF462B" w:rsidRDefault="00CF462B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7836FB">
        <w:rPr>
          <w:rFonts w:hint="eastAsia"/>
        </w:rPr>
        <w:t>下野市長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主たる事務所の所在地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主たる事務所の所在地</w:t>
      </w:r>
      <w:r>
        <w:rPr>
          <w:rFonts w:hAnsi="Times New Roman" w:cs="Times New Roman"/>
          <w:color w:val="auto"/>
        </w:rPr>
        <w:fldChar w:fldCharType="end"/>
      </w: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特定非営利活動法人の名称</w:t>
      </w: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代表者の氏名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㊞</w:t>
      </w: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</w:p>
    <w:p w:rsidR="00CF462B" w:rsidRDefault="00CF462B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定</w:t>
      </w:r>
      <w:r>
        <w:t xml:space="preserve"> </w:t>
      </w:r>
      <w:r>
        <w:rPr>
          <w:rFonts w:hint="eastAsia"/>
        </w:rPr>
        <w:t>款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認</w:t>
      </w:r>
      <w:r>
        <w:t xml:space="preserve"> </w:t>
      </w:r>
      <w:r>
        <w:rPr>
          <w:rFonts w:hint="eastAsia"/>
        </w:rPr>
        <w:t>証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</w:p>
    <w:p w:rsidR="00CF462B" w:rsidRDefault="00CF462B">
      <w:pPr>
        <w:pStyle w:val="a3"/>
        <w:adjustRightInd/>
        <w:ind w:left="212" w:right="212" w:firstLine="212"/>
        <w:rPr>
          <w:rFonts w:hAnsi="Times New Roman" w:cs="Times New Roman"/>
          <w:spacing w:val="2"/>
        </w:rPr>
      </w:pPr>
      <w:r>
        <w:rPr>
          <w:rFonts w:hint="eastAsia"/>
        </w:rPr>
        <w:t>次のとおり定款を変更することについて、特定非営利活動促進法第</w:t>
      </w:r>
      <w:r>
        <w:t>25</w:t>
      </w:r>
      <w:r>
        <w:rPr>
          <w:rFonts w:hint="eastAsia"/>
        </w:rPr>
        <w:t>条第３項の認証を受けたいので、申請します。</w:t>
      </w:r>
    </w:p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721"/>
        <w:gridCol w:w="3295"/>
      </w:tblGrid>
      <w:tr w:rsidR="00CF462B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position w:val="-15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5"/>
              </w:rPr>
              <w:t>現　　　　　　　　行</w:t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position w:val="-15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5"/>
              </w:rPr>
              <w:t>変　　更　　後</w:t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462B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462B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変更の理由</w:t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462B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変更しよう</w:t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とする時期</w:t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462B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F462B" w:rsidRDefault="00CF46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F462B" w:rsidRDefault="00CF462B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</w:t>
      </w:r>
    </w:p>
    <w:p w:rsidR="00CF462B" w:rsidRDefault="00CF462B">
      <w:pPr>
        <w:pStyle w:val="a3"/>
        <w:adjustRightInd/>
        <w:ind w:left="636" w:right="212" w:hanging="212"/>
        <w:rPr>
          <w:rFonts w:hAnsi="Times New Roman" w:cs="Times New Roman"/>
          <w:spacing w:val="2"/>
        </w:rPr>
      </w:pPr>
      <w:r>
        <w:rPr>
          <w:rFonts w:hint="eastAsia"/>
        </w:rPr>
        <w:t>１　「変更の内容」の欄には、変更しようとする定款の条文等について、現行と変更後の違いを明らかにして記載すること。</w:t>
      </w:r>
    </w:p>
    <w:p w:rsidR="00CF462B" w:rsidRDefault="00CF462B" w:rsidP="00CF462B">
      <w:pPr>
        <w:pStyle w:val="a3"/>
        <w:adjustRightInd/>
        <w:ind w:left="636" w:right="212" w:hanging="212"/>
        <w:rPr>
          <w:rFonts w:hAnsi="Times New Roman" w:cs="Times New Roman"/>
          <w:spacing w:val="2"/>
        </w:rPr>
      </w:pPr>
      <w:r>
        <w:rPr>
          <w:rFonts w:hint="eastAsia"/>
        </w:rPr>
        <w:t>２　「変更しようとする時期」の欄には、変更しようとする時期を定めている場合のみ記載すること。</w:t>
      </w:r>
    </w:p>
    <w:sectPr w:rsidR="00CF462B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FD" w:rsidRDefault="00B83FFD">
      <w:r>
        <w:separator/>
      </w:r>
    </w:p>
  </w:endnote>
  <w:endnote w:type="continuationSeparator" w:id="0">
    <w:p w:rsidR="00B83FFD" w:rsidRDefault="00B8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FD" w:rsidRDefault="00B83FF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83FFD" w:rsidRDefault="00B8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2B"/>
    <w:rsid w:val="007836FB"/>
    <w:rsid w:val="00B83FFD"/>
    <w:rsid w:val="00CF462B"/>
    <w:rsid w:val="00E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="Century" w:hAnsi="Century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="Century" w:hAnsi="Century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2012-03-30T11:27:00Z</cp:lastPrinted>
  <dcterms:created xsi:type="dcterms:W3CDTF">2016-01-06T05:33:00Z</dcterms:created>
  <dcterms:modified xsi:type="dcterms:W3CDTF">2016-01-06T05:33:00Z</dcterms:modified>
</cp:coreProperties>
</file>