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44" w:rsidRDefault="006E4F29">
      <w:pPr>
        <w:jc w:val="center"/>
        <w:rPr>
          <w:rFonts w:hint="eastAsia"/>
          <w:w w:val="200"/>
          <w:sz w:val="24"/>
          <w:lang w:eastAsia="zh-TW"/>
        </w:rPr>
      </w:pPr>
    </w:p>
    <w:p w:rsidR="00962A44" w:rsidRPr="006E4F29" w:rsidRDefault="006E4F29" w:rsidP="006E4F29">
      <w:pPr>
        <w:jc w:val="center"/>
        <w:rPr>
          <w:rFonts w:asciiTheme="minorEastAsia" w:eastAsiaTheme="minorEastAsia" w:hAnsiTheme="minorEastAsia" w:hint="eastAsia"/>
          <w:sz w:val="28"/>
        </w:rPr>
      </w:pPr>
      <w:r>
        <w:rPr>
          <w:rFonts w:asciiTheme="minorEastAsia" w:eastAsiaTheme="minorEastAsia" w:hAnsiTheme="minorEastAsia" w:hint="eastAsia"/>
          <w:color w:val="000000"/>
          <w:sz w:val="32"/>
          <w:szCs w:val="23"/>
        </w:rPr>
        <w:t>下野市</w:t>
      </w:r>
      <w:bookmarkStart w:id="0" w:name="_GoBack"/>
      <w:bookmarkEnd w:id="0"/>
      <w:r w:rsidRPr="006E4F29">
        <w:rPr>
          <w:rFonts w:asciiTheme="minorEastAsia" w:eastAsiaTheme="minorEastAsia" w:hAnsiTheme="minorEastAsia" w:hint="eastAsia"/>
          <w:color w:val="000000"/>
          <w:sz w:val="32"/>
          <w:szCs w:val="23"/>
        </w:rPr>
        <w:t>国際交流員派遣実績報告書</w:t>
      </w:r>
    </w:p>
    <w:p w:rsidR="00962A44" w:rsidRDefault="006E4F29">
      <w:pPr>
        <w:ind w:firstLineChars="2800" w:firstLine="6160"/>
        <w:rPr>
          <w:rFonts w:hint="eastAsia"/>
          <w:sz w:val="22"/>
        </w:rPr>
      </w:pPr>
      <w:r>
        <w:rPr>
          <w:rFonts w:hint="eastAsia"/>
          <w:sz w:val="22"/>
        </w:rPr>
        <w:t>令和</w:t>
      </w:r>
      <w:r>
        <w:rPr>
          <w:rFonts w:hint="eastAsia"/>
          <w:sz w:val="22"/>
        </w:rPr>
        <w:t xml:space="preserve">　　年　　月　　日</w:t>
      </w:r>
    </w:p>
    <w:p w:rsidR="00962A44" w:rsidRDefault="006E4F29">
      <w:pPr>
        <w:rPr>
          <w:rFonts w:hint="eastAsia"/>
          <w:sz w:val="22"/>
        </w:rPr>
      </w:pPr>
    </w:p>
    <w:p w:rsidR="00962A44" w:rsidRDefault="006E4F29">
      <w:pPr>
        <w:rPr>
          <w:rFonts w:hint="eastAsia"/>
          <w:sz w:val="22"/>
        </w:rPr>
      </w:pPr>
      <w:r>
        <w:rPr>
          <w:rFonts w:hint="eastAsia"/>
          <w:sz w:val="22"/>
        </w:rPr>
        <w:t>下野市総合政策</w:t>
      </w:r>
      <w:r>
        <w:rPr>
          <w:rFonts w:hint="eastAsia"/>
          <w:sz w:val="22"/>
        </w:rPr>
        <w:t>部</w:t>
      </w:r>
      <w:r>
        <w:rPr>
          <w:rFonts w:hint="eastAsia"/>
          <w:sz w:val="22"/>
        </w:rPr>
        <w:t xml:space="preserve"> </w:t>
      </w:r>
      <w:r>
        <w:rPr>
          <w:rFonts w:hint="eastAsia"/>
          <w:sz w:val="22"/>
        </w:rPr>
        <w:t>市民協働推進</w:t>
      </w:r>
      <w:r>
        <w:rPr>
          <w:rFonts w:hint="eastAsia"/>
          <w:sz w:val="22"/>
        </w:rPr>
        <w:t>課長</w:t>
      </w:r>
      <w:r>
        <w:rPr>
          <w:rFonts w:hint="eastAsia"/>
          <w:sz w:val="22"/>
        </w:rPr>
        <w:t xml:space="preserve">　様</w:t>
      </w:r>
    </w:p>
    <w:p w:rsidR="00962A44" w:rsidRPr="00DF76CE" w:rsidRDefault="006E4F29">
      <w:pPr>
        <w:rPr>
          <w:rFonts w:hint="eastAsia"/>
          <w:sz w:val="22"/>
        </w:rPr>
      </w:pPr>
    </w:p>
    <w:p w:rsidR="00962A44" w:rsidRDefault="006E4F29">
      <w:pPr>
        <w:ind w:firstLineChars="2100" w:firstLine="4620"/>
        <w:rPr>
          <w:rFonts w:hint="eastAsia"/>
          <w:sz w:val="22"/>
        </w:rPr>
      </w:pPr>
      <w:r>
        <w:rPr>
          <w:rFonts w:hint="eastAsia"/>
          <w:sz w:val="22"/>
        </w:rPr>
        <w:t xml:space="preserve">住　所　</w:t>
      </w:r>
    </w:p>
    <w:p w:rsidR="00962A44" w:rsidRDefault="006E4F29">
      <w:pPr>
        <w:ind w:firstLineChars="2000" w:firstLine="4400"/>
        <w:rPr>
          <w:rFonts w:hint="eastAsia"/>
          <w:sz w:val="22"/>
        </w:rPr>
      </w:pPr>
      <w:r>
        <w:rPr>
          <w:rFonts w:hint="eastAsia"/>
          <w:sz w:val="22"/>
        </w:rPr>
        <w:t>（団体名）</w:t>
      </w:r>
    </w:p>
    <w:p w:rsidR="00962A44" w:rsidRDefault="006E4F29">
      <w:pPr>
        <w:ind w:firstLineChars="2100" w:firstLine="4620"/>
        <w:rPr>
          <w:rFonts w:hint="eastAsia"/>
          <w:sz w:val="22"/>
        </w:rPr>
      </w:pPr>
    </w:p>
    <w:p w:rsidR="00962A44" w:rsidRDefault="006E4F29">
      <w:pPr>
        <w:ind w:firstLineChars="2100" w:firstLine="4620"/>
        <w:rPr>
          <w:rFonts w:hint="eastAsia"/>
          <w:sz w:val="22"/>
        </w:rPr>
      </w:pPr>
      <w:r>
        <w:rPr>
          <w:rFonts w:hint="eastAsia"/>
          <w:sz w:val="22"/>
        </w:rPr>
        <w:t xml:space="preserve">氏　名　</w:t>
      </w:r>
    </w:p>
    <w:p w:rsidR="00962A44" w:rsidRDefault="006E4F29">
      <w:pPr>
        <w:rPr>
          <w:rFonts w:hint="eastAsia"/>
          <w:sz w:val="22"/>
        </w:rPr>
      </w:pPr>
    </w:p>
    <w:p w:rsidR="00962A44" w:rsidRDefault="006E4F29">
      <w:pPr>
        <w:ind w:firstLineChars="100" w:firstLine="220"/>
        <w:rPr>
          <w:rFonts w:hint="eastAsia"/>
          <w:sz w:val="22"/>
        </w:rPr>
      </w:pPr>
      <w:r>
        <w:rPr>
          <w:rFonts w:hint="eastAsia"/>
          <w:sz w:val="22"/>
        </w:rPr>
        <w:t>下野市</w:t>
      </w:r>
      <w:r>
        <w:rPr>
          <w:rFonts w:hint="eastAsia"/>
          <w:sz w:val="22"/>
        </w:rPr>
        <w:t>国際交流員の派遣を受けた次の事業について以下のとおり報告します。</w:t>
      </w:r>
    </w:p>
    <w:p w:rsidR="00962A44" w:rsidRDefault="006E4F29">
      <w:pPr>
        <w:spacing w:line="240" w:lineRule="exact"/>
        <w:ind w:firstLineChars="100" w:firstLine="22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620"/>
        <w:gridCol w:w="2664"/>
        <w:gridCol w:w="2385"/>
      </w:tblGrid>
      <w:tr w:rsidR="00962A44">
        <w:trPr>
          <w:cantSplit/>
          <w:trHeight w:val="2356"/>
        </w:trPr>
        <w:tc>
          <w:tcPr>
            <w:tcW w:w="2259" w:type="dxa"/>
            <w:vAlign w:val="center"/>
          </w:tcPr>
          <w:p w:rsidR="00962A44" w:rsidRDefault="006E4F29" w:rsidP="006E4F29">
            <w:pPr>
              <w:jc w:val="center"/>
              <w:rPr>
                <w:rFonts w:hint="eastAsia"/>
                <w:sz w:val="22"/>
              </w:rPr>
            </w:pPr>
            <w:r>
              <w:rPr>
                <w:rFonts w:hint="eastAsia"/>
                <w:sz w:val="22"/>
              </w:rPr>
              <w:t>事業の内</w:t>
            </w:r>
            <w:r>
              <w:rPr>
                <w:rFonts w:hint="eastAsia"/>
                <w:sz w:val="22"/>
              </w:rPr>
              <w:t>容</w:t>
            </w:r>
          </w:p>
        </w:tc>
        <w:tc>
          <w:tcPr>
            <w:tcW w:w="6669" w:type="dxa"/>
            <w:gridSpan w:val="3"/>
          </w:tcPr>
          <w:p w:rsidR="00962A44" w:rsidRDefault="006E4F29">
            <w:pPr>
              <w:rPr>
                <w:rFonts w:hint="eastAsia"/>
                <w:sz w:val="22"/>
              </w:rPr>
            </w:pPr>
            <w:r>
              <w:rPr>
                <w:rFonts w:hint="eastAsia"/>
                <w:sz w:val="22"/>
              </w:rPr>
              <w:t>［</w:t>
            </w:r>
            <w:r>
              <w:rPr>
                <w:rFonts w:hint="eastAsia"/>
                <w:sz w:val="22"/>
              </w:rPr>
              <w:t>名</w:t>
            </w:r>
            <w:r>
              <w:rPr>
                <w:rFonts w:hint="eastAsia"/>
                <w:sz w:val="22"/>
              </w:rPr>
              <w:t xml:space="preserve"> </w:t>
            </w:r>
            <w:r>
              <w:rPr>
                <w:rFonts w:hint="eastAsia"/>
                <w:sz w:val="22"/>
              </w:rPr>
              <w:t>称］</w:t>
            </w:r>
          </w:p>
          <w:p w:rsidR="00962A44" w:rsidRDefault="006E4F29">
            <w:pPr>
              <w:rPr>
                <w:rFonts w:hint="eastAsia"/>
                <w:sz w:val="22"/>
              </w:rPr>
            </w:pPr>
          </w:p>
          <w:p w:rsidR="00962A44" w:rsidRDefault="006E4F29">
            <w:pPr>
              <w:rPr>
                <w:rFonts w:hint="eastAsia"/>
                <w:sz w:val="22"/>
              </w:rPr>
            </w:pPr>
            <w:r>
              <w:rPr>
                <w:rFonts w:hint="eastAsia"/>
                <w:sz w:val="22"/>
              </w:rPr>
              <w:t>［日時］</w:t>
            </w:r>
          </w:p>
          <w:p w:rsidR="00962A44" w:rsidRDefault="006E4F29">
            <w:pPr>
              <w:rPr>
                <w:rFonts w:hint="eastAsia"/>
                <w:sz w:val="22"/>
              </w:rPr>
            </w:pPr>
            <w:r>
              <w:rPr>
                <w:rFonts w:hint="eastAsia"/>
                <w:sz w:val="22"/>
              </w:rPr>
              <w:t>［場所］</w:t>
            </w:r>
          </w:p>
          <w:p w:rsidR="00962A44" w:rsidRDefault="006E4F29">
            <w:pPr>
              <w:rPr>
                <w:rFonts w:hint="eastAsia"/>
                <w:sz w:val="22"/>
              </w:rPr>
            </w:pPr>
            <w:r>
              <w:rPr>
                <w:rFonts w:hint="eastAsia"/>
                <w:sz w:val="22"/>
              </w:rPr>
              <w:t>［目的］</w:t>
            </w:r>
          </w:p>
          <w:p w:rsidR="00962A44" w:rsidRDefault="006E4F29">
            <w:pPr>
              <w:rPr>
                <w:rFonts w:hint="eastAsia"/>
                <w:sz w:val="22"/>
              </w:rPr>
            </w:pPr>
          </w:p>
          <w:p w:rsidR="00962A44" w:rsidRDefault="006E4F29">
            <w:pPr>
              <w:rPr>
                <w:rFonts w:hint="eastAsia"/>
                <w:sz w:val="22"/>
              </w:rPr>
            </w:pPr>
          </w:p>
        </w:tc>
      </w:tr>
      <w:tr w:rsidR="00962A44">
        <w:trPr>
          <w:cantSplit/>
          <w:trHeight w:val="1047"/>
        </w:trPr>
        <w:tc>
          <w:tcPr>
            <w:tcW w:w="2259" w:type="dxa"/>
            <w:vAlign w:val="center"/>
          </w:tcPr>
          <w:p w:rsidR="006E4F29" w:rsidRDefault="006E4F29" w:rsidP="006E4F29">
            <w:pPr>
              <w:jc w:val="center"/>
              <w:rPr>
                <w:sz w:val="22"/>
              </w:rPr>
            </w:pPr>
            <w:r>
              <w:rPr>
                <w:rFonts w:hint="eastAsia"/>
                <w:sz w:val="22"/>
              </w:rPr>
              <w:t>国際交流員の</w:t>
            </w:r>
          </w:p>
          <w:p w:rsidR="00962A44" w:rsidRDefault="006E4F29" w:rsidP="006E4F29">
            <w:pPr>
              <w:jc w:val="center"/>
              <w:rPr>
                <w:rFonts w:hint="eastAsia"/>
                <w:sz w:val="22"/>
              </w:rPr>
            </w:pPr>
            <w:r>
              <w:rPr>
                <w:rFonts w:hint="eastAsia"/>
                <w:sz w:val="22"/>
              </w:rPr>
              <w:t>活動内容</w:t>
            </w:r>
          </w:p>
        </w:tc>
        <w:tc>
          <w:tcPr>
            <w:tcW w:w="6669" w:type="dxa"/>
            <w:gridSpan w:val="3"/>
          </w:tcPr>
          <w:p w:rsidR="00962A44" w:rsidRDefault="006E4F29">
            <w:pPr>
              <w:rPr>
                <w:rFonts w:hint="eastAsia"/>
                <w:sz w:val="22"/>
              </w:rPr>
            </w:pPr>
          </w:p>
        </w:tc>
      </w:tr>
      <w:tr w:rsidR="00962A44">
        <w:trPr>
          <w:cantSplit/>
          <w:trHeight w:val="1047"/>
        </w:trPr>
        <w:tc>
          <w:tcPr>
            <w:tcW w:w="2259" w:type="dxa"/>
            <w:vAlign w:val="center"/>
          </w:tcPr>
          <w:p w:rsidR="00962A44" w:rsidRDefault="006E4F29" w:rsidP="006E4F29">
            <w:pPr>
              <w:jc w:val="center"/>
              <w:rPr>
                <w:rFonts w:hint="eastAsia"/>
                <w:sz w:val="22"/>
              </w:rPr>
            </w:pPr>
            <w:r>
              <w:rPr>
                <w:rFonts w:hint="eastAsia"/>
                <w:sz w:val="22"/>
              </w:rPr>
              <w:t>対</w:t>
            </w:r>
            <w:r>
              <w:rPr>
                <w:rFonts w:hint="eastAsia"/>
                <w:sz w:val="22"/>
              </w:rPr>
              <w:t>象</w:t>
            </w:r>
            <w:r>
              <w:rPr>
                <w:rFonts w:hint="eastAsia"/>
                <w:sz w:val="22"/>
              </w:rPr>
              <w:t>者</w:t>
            </w:r>
          </w:p>
        </w:tc>
        <w:tc>
          <w:tcPr>
            <w:tcW w:w="4284" w:type="dxa"/>
            <w:gridSpan w:val="2"/>
          </w:tcPr>
          <w:p w:rsidR="00962A44" w:rsidRDefault="006E4F29">
            <w:pPr>
              <w:rPr>
                <w:rFonts w:hint="eastAsia"/>
                <w:sz w:val="22"/>
              </w:rPr>
            </w:pPr>
          </w:p>
        </w:tc>
        <w:tc>
          <w:tcPr>
            <w:tcW w:w="2385" w:type="dxa"/>
          </w:tcPr>
          <w:p w:rsidR="00962A44" w:rsidRDefault="006E4F29">
            <w:pPr>
              <w:rPr>
                <w:rFonts w:hint="eastAsia"/>
                <w:sz w:val="22"/>
              </w:rPr>
            </w:pPr>
          </w:p>
          <w:p w:rsidR="00962A44" w:rsidRDefault="006E4F29">
            <w:pPr>
              <w:rPr>
                <w:rFonts w:hint="eastAsia"/>
                <w:sz w:val="22"/>
              </w:rPr>
            </w:pPr>
            <w:r>
              <w:rPr>
                <w:rFonts w:hint="eastAsia"/>
                <w:sz w:val="22"/>
              </w:rPr>
              <w:t>人数</w:t>
            </w:r>
          </w:p>
        </w:tc>
      </w:tr>
      <w:tr w:rsidR="00962A44">
        <w:trPr>
          <w:cantSplit/>
          <w:trHeight w:val="1840"/>
        </w:trPr>
        <w:tc>
          <w:tcPr>
            <w:tcW w:w="2259" w:type="dxa"/>
            <w:vAlign w:val="center"/>
          </w:tcPr>
          <w:p w:rsidR="00962A44" w:rsidRDefault="006E4F29" w:rsidP="006E4F29">
            <w:pPr>
              <w:rPr>
                <w:rFonts w:hint="eastAsia"/>
                <w:sz w:val="22"/>
              </w:rPr>
            </w:pPr>
            <w:r>
              <w:rPr>
                <w:rFonts w:hint="eastAsia"/>
                <w:sz w:val="22"/>
              </w:rPr>
              <w:t>国際交流員の派遣を受けた効果</w:t>
            </w:r>
            <w:r>
              <w:rPr>
                <w:rFonts w:hint="eastAsia"/>
                <w:sz w:val="22"/>
              </w:rPr>
              <w:t>・感想</w:t>
            </w:r>
          </w:p>
        </w:tc>
        <w:tc>
          <w:tcPr>
            <w:tcW w:w="6669" w:type="dxa"/>
            <w:gridSpan w:val="3"/>
          </w:tcPr>
          <w:p w:rsidR="00962A44" w:rsidRDefault="006E4F29">
            <w:pPr>
              <w:rPr>
                <w:rFonts w:hint="eastAsia"/>
                <w:sz w:val="22"/>
              </w:rPr>
            </w:pPr>
          </w:p>
        </w:tc>
      </w:tr>
      <w:tr w:rsidR="00962A44">
        <w:trPr>
          <w:cantSplit/>
          <w:trHeight w:val="1553"/>
        </w:trPr>
        <w:tc>
          <w:tcPr>
            <w:tcW w:w="2259" w:type="dxa"/>
            <w:vAlign w:val="center"/>
          </w:tcPr>
          <w:p w:rsidR="006E4F29" w:rsidRDefault="006E4F29" w:rsidP="006E4F29">
            <w:pPr>
              <w:jc w:val="center"/>
              <w:rPr>
                <w:rFonts w:hint="eastAsia"/>
                <w:sz w:val="22"/>
              </w:rPr>
            </w:pPr>
            <w:r>
              <w:rPr>
                <w:rFonts w:hint="eastAsia"/>
                <w:sz w:val="22"/>
              </w:rPr>
              <w:t>そ</w:t>
            </w:r>
            <w:r>
              <w:rPr>
                <w:rFonts w:hint="eastAsia"/>
                <w:sz w:val="22"/>
              </w:rPr>
              <w:t>の</w:t>
            </w:r>
            <w:r>
              <w:rPr>
                <w:rFonts w:hint="eastAsia"/>
                <w:sz w:val="22"/>
              </w:rPr>
              <w:t>他</w:t>
            </w:r>
          </w:p>
        </w:tc>
        <w:tc>
          <w:tcPr>
            <w:tcW w:w="6669" w:type="dxa"/>
            <w:gridSpan w:val="3"/>
          </w:tcPr>
          <w:p w:rsidR="00962A44" w:rsidRDefault="006E4F29">
            <w:pPr>
              <w:rPr>
                <w:rFonts w:hint="eastAsia"/>
                <w:sz w:val="22"/>
              </w:rPr>
            </w:pPr>
          </w:p>
          <w:p w:rsidR="00962A44" w:rsidRDefault="006E4F29">
            <w:pPr>
              <w:rPr>
                <w:rFonts w:hint="eastAsia"/>
                <w:sz w:val="22"/>
              </w:rPr>
            </w:pPr>
          </w:p>
        </w:tc>
      </w:tr>
      <w:tr w:rsidR="00962A44">
        <w:trPr>
          <w:cantSplit/>
          <w:trHeight w:val="521"/>
        </w:trPr>
        <w:tc>
          <w:tcPr>
            <w:tcW w:w="2259" w:type="dxa"/>
            <w:vMerge w:val="restart"/>
            <w:vAlign w:val="center"/>
          </w:tcPr>
          <w:p w:rsidR="00962A44" w:rsidRDefault="006E4F29" w:rsidP="006E4F29">
            <w:pPr>
              <w:jc w:val="center"/>
              <w:rPr>
                <w:rFonts w:hint="eastAsia"/>
                <w:sz w:val="22"/>
              </w:rPr>
            </w:pPr>
            <w:r>
              <w:rPr>
                <w:rFonts w:hint="eastAsia"/>
                <w:sz w:val="22"/>
              </w:rPr>
              <w:t>報</w:t>
            </w:r>
            <w:r>
              <w:rPr>
                <w:rFonts w:hint="eastAsia"/>
                <w:sz w:val="22"/>
              </w:rPr>
              <w:t>告</w:t>
            </w:r>
            <w:r>
              <w:rPr>
                <w:rFonts w:hint="eastAsia"/>
                <w:sz w:val="22"/>
              </w:rPr>
              <w:t>者</w:t>
            </w:r>
          </w:p>
        </w:tc>
        <w:tc>
          <w:tcPr>
            <w:tcW w:w="1620" w:type="dxa"/>
            <w:vAlign w:val="center"/>
          </w:tcPr>
          <w:p w:rsidR="00962A44" w:rsidRDefault="006E4F29">
            <w:pPr>
              <w:jc w:val="center"/>
              <w:rPr>
                <w:rFonts w:hint="eastAsia"/>
                <w:sz w:val="22"/>
              </w:rPr>
            </w:pPr>
            <w:r>
              <w:rPr>
                <w:rFonts w:hint="eastAsia"/>
                <w:sz w:val="22"/>
              </w:rPr>
              <w:t>氏</w:t>
            </w:r>
            <w:r>
              <w:rPr>
                <w:rFonts w:hint="eastAsia"/>
                <w:sz w:val="22"/>
              </w:rPr>
              <w:t xml:space="preserve">　　　名</w:t>
            </w:r>
          </w:p>
        </w:tc>
        <w:tc>
          <w:tcPr>
            <w:tcW w:w="5049" w:type="dxa"/>
            <w:gridSpan w:val="2"/>
          </w:tcPr>
          <w:p w:rsidR="00962A44" w:rsidRDefault="006E4F29">
            <w:pPr>
              <w:rPr>
                <w:rFonts w:hint="eastAsia"/>
                <w:sz w:val="22"/>
              </w:rPr>
            </w:pPr>
          </w:p>
        </w:tc>
      </w:tr>
      <w:tr w:rsidR="00962A44">
        <w:trPr>
          <w:cantSplit/>
          <w:trHeight w:val="544"/>
        </w:trPr>
        <w:tc>
          <w:tcPr>
            <w:tcW w:w="2259" w:type="dxa"/>
            <w:vMerge/>
            <w:vAlign w:val="center"/>
          </w:tcPr>
          <w:p w:rsidR="00962A44" w:rsidRDefault="006E4F29">
            <w:pPr>
              <w:rPr>
                <w:rFonts w:hint="eastAsia"/>
                <w:sz w:val="22"/>
              </w:rPr>
            </w:pPr>
          </w:p>
        </w:tc>
        <w:tc>
          <w:tcPr>
            <w:tcW w:w="1620" w:type="dxa"/>
            <w:vAlign w:val="center"/>
          </w:tcPr>
          <w:p w:rsidR="00962A44" w:rsidRDefault="006E4F29">
            <w:pPr>
              <w:jc w:val="center"/>
              <w:rPr>
                <w:rFonts w:hint="eastAsia"/>
                <w:sz w:val="22"/>
              </w:rPr>
            </w:pPr>
            <w:r>
              <w:rPr>
                <w:rFonts w:hint="eastAsia"/>
                <w:sz w:val="22"/>
              </w:rPr>
              <w:t>連絡先／電話</w:t>
            </w:r>
          </w:p>
        </w:tc>
        <w:tc>
          <w:tcPr>
            <w:tcW w:w="5049" w:type="dxa"/>
            <w:gridSpan w:val="2"/>
            <w:vAlign w:val="center"/>
          </w:tcPr>
          <w:p w:rsidR="00962A44" w:rsidRDefault="006E4F29">
            <w:pPr>
              <w:ind w:firstLineChars="1200" w:firstLine="2520"/>
              <w:rPr>
                <w:rFonts w:hint="eastAsia"/>
              </w:rPr>
            </w:pPr>
          </w:p>
        </w:tc>
      </w:tr>
    </w:tbl>
    <w:p w:rsidR="00962A44" w:rsidRDefault="006E4F29">
      <w:pPr>
        <w:ind w:firstLineChars="100" w:firstLine="210"/>
      </w:pPr>
      <w:r>
        <w:rPr>
          <w:rFonts w:hint="eastAsia"/>
        </w:rPr>
        <w:t>※派遣終了後、２週間以内に</w:t>
      </w:r>
      <w:r>
        <w:rPr>
          <w:rFonts w:hint="eastAsia"/>
          <w:sz w:val="22"/>
        </w:rPr>
        <w:t>下野市市民協働推進課</w:t>
      </w:r>
      <w:r>
        <w:rPr>
          <w:rFonts w:hint="eastAsia"/>
        </w:rPr>
        <w:t>へ提出してください。</w:t>
      </w:r>
    </w:p>
    <w:p w:rsidR="006E4F29" w:rsidRPr="006E4F29" w:rsidRDefault="006E4F29" w:rsidP="006E4F29">
      <w:pPr>
        <w:ind w:firstLine="225"/>
        <w:rPr>
          <w:rFonts w:hint="eastAsia"/>
        </w:rPr>
      </w:pPr>
      <w:r>
        <w:rPr>
          <w:rFonts w:hint="eastAsia"/>
        </w:rPr>
        <w:t>※</w:t>
      </w:r>
      <w:r>
        <w:rPr>
          <w:rFonts w:hint="eastAsia"/>
        </w:rPr>
        <w:t>派遣日の活動状況が分かる写真</w:t>
      </w:r>
      <w:r>
        <w:rPr>
          <w:rFonts w:hint="eastAsia"/>
        </w:rPr>
        <w:t>を添付してください。</w:t>
      </w:r>
    </w:p>
    <w:sectPr w:rsidR="006E4F29" w:rsidRPr="006E4F29">
      <w:pgSz w:w="11906" w:h="16838" w:code="9"/>
      <w:pgMar w:top="1134" w:right="1588" w:bottom="39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F29" w:rsidRDefault="006E4F29" w:rsidP="006E4F29">
      <w:r>
        <w:separator/>
      </w:r>
    </w:p>
  </w:endnote>
  <w:endnote w:type="continuationSeparator" w:id="0">
    <w:p w:rsidR="006E4F29" w:rsidRDefault="006E4F29" w:rsidP="006E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F29" w:rsidRDefault="006E4F29" w:rsidP="006E4F29">
      <w:r>
        <w:separator/>
      </w:r>
    </w:p>
  </w:footnote>
  <w:footnote w:type="continuationSeparator" w:id="0">
    <w:p w:rsidR="006E4F29" w:rsidRDefault="006E4F29" w:rsidP="006E4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7C3"/>
    <w:multiLevelType w:val="hybridMultilevel"/>
    <w:tmpl w:val="F5AA1EAE"/>
    <w:lvl w:ilvl="0" w:tplc="6560A3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E4DE1"/>
    <w:multiLevelType w:val="hybridMultilevel"/>
    <w:tmpl w:val="3174A5A0"/>
    <w:lvl w:ilvl="0">
      <w:start w:val="2"/>
      <w:numFmt w:val="decimal"/>
      <w:lvlText w:val="%1."/>
      <w:lvlJc w:val="left"/>
      <w:pPr>
        <w:tabs>
          <w:tab w:val="num" w:pos="396"/>
        </w:tabs>
        <w:ind w:left="396" w:hanging="396"/>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29"/>
    <w:rsid w:val="006E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2A9670C2-AE1F-4E12-BAEC-6323E3ED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6E4F29"/>
    <w:pPr>
      <w:tabs>
        <w:tab w:val="center" w:pos="4252"/>
        <w:tab w:val="right" w:pos="8504"/>
      </w:tabs>
      <w:snapToGrid w:val="0"/>
    </w:pPr>
  </w:style>
  <w:style w:type="character" w:customStyle="1" w:styleId="a5">
    <w:name w:val="ヘッダー (文字)"/>
    <w:basedOn w:val="a0"/>
    <w:link w:val="a4"/>
    <w:rsid w:val="006E4F29"/>
    <w:rPr>
      <w:kern w:val="2"/>
      <w:sz w:val="21"/>
      <w:szCs w:val="24"/>
    </w:rPr>
  </w:style>
  <w:style w:type="paragraph" w:styleId="a6">
    <w:name w:val="footer"/>
    <w:basedOn w:val="a"/>
    <w:link w:val="a7"/>
    <w:rsid w:val="006E4F29"/>
    <w:pPr>
      <w:tabs>
        <w:tab w:val="center" w:pos="4252"/>
        <w:tab w:val="right" w:pos="8504"/>
      </w:tabs>
      <w:snapToGrid w:val="0"/>
    </w:pPr>
  </w:style>
  <w:style w:type="character" w:customStyle="1" w:styleId="a7">
    <w:name w:val="フッター (文字)"/>
    <w:basedOn w:val="a0"/>
    <w:link w:val="a6"/>
    <w:rsid w:val="006E4F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951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万里子</dc:creator>
  <cp:keywords/>
  <cp:lastModifiedBy>堤　万里子</cp:lastModifiedBy>
  <cp:revision>2</cp:revision>
  <cp:lastPrinted>1601-01-01T00:00:00Z</cp:lastPrinted>
  <dcterms:created xsi:type="dcterms:W3CDTF">2022-04-21T03:40:00Z</dcterms:created>
  <dcterms:modified xsi:type="dcterms:W3CDTF">2022-04-21T03:40:00Z</dcterms:modified>
</cp:coreProperties>
</file>