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ABD1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5B6648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下野市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A25BC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25BC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401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401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5B6648">
        <w:rPr>
          <w:rFonts w:hint="eastAsia"/>
        </w:rPr>
        <w:t>下野市</w:t>
      </w:r>
      <w:bookmarkStart w:id="0" w:name="_GoBack"/>
      <w:bookmarkEnd w:id="0"/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AIRTIl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648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B6648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908466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0B832-AA11-4785-A767-5DE854DB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清水　翼</cp:lastModifiedBy>
  <cp:revision>10</cp:revision>
  <cp:lastPrinted>2018-03-25T10:36:00Z</cp:lastPrinted>
  <dcterms:created xsi:type="dcterms:W3CDTF">2018-02-28T12:28:00Z</dcterms:created>
  <dcterms:modified xsi:type="dcterms:W3CDTF">2023-11-06T01:49:00Z</dcterms:modified>
</cp:coreProperties>
</file>