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584FCDB" w:rsidR="00FF29DD" w:rsidRPr="00CE78DA" w:rsidRDefault="005F5EE2"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栃木県　</w:t>
      </w:r>
      <w:r w:rsidRPr="005F5EE2">
        <w:rPr>
          <w:rFonts w:ascii="ＭＳ 明朝" w:eastAsia="ＭＳ 明朝" w:hAnsi="ＭＳ 明朝" w:cs="Times New Roman" w:hint="eastAsia"/>
          <w:color w:val="000000"/>
          <w:sz w:val="24"/>
          <w:szCs w:val="24"/>
        </w:rPr>
        <w:t>下野</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F5EE2"/>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万里子</dc:creator>
  <cp:lastModifiedBy>堤　万里子</cp:lastModifiedBy>
  <cp:revision>2</cp:revision>
  <dcterms:created xsi:type="dcterms:W3CDTF">2025-03-28T07:17:00Z</dcterms:created>
  <dcterms:modified xsi:type="dcterms:W3CDTF">2025-03-28T07:17:00Z</dcterms:modified>
</cp:coreProperties>
</file>